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4B13EE" w:rsidRDefault="008B72ED" w:rsidP="006E3C0F">
      <w:pPr>
        <w:rPr>
          <w:sz w:val="24"/>
          <w:szCs w:val="24"/>
        </w:rPr>
      </w:pPr>
    </w:p>
    <w:p w14:paraId="6E782FB4" w14:textId="2FAEE757" w:rsidR="004C5814" w:rsidRPr="004B13EE" w:rsidRDefault="00673237" w:rsidP="005608D3">
      <w:pPr>
        <w:rPr>
          <w:sz w:val="22"/>
          <w:szCs w:val="22"/>
        </w:rPr>
      </w:pPr>
      <w:r w:rsidRPr="004B13EE">
        <w:rPr>
          <w:sz w:val="22"/>
          <w:szCs w:val="22"/>
        </w:rPr>
        <w:t>In attendanc</w:t>
      </w:r>
      <w:r w:rsidR="000B6678" w:rsidRPr="004B13EE">
        <w:rPr>
          <w:sz w:val="22"/>
          <w:szCs w:val="22"/>
        </w:rPr>
        <w:t>e</w:t>
      </w:r>
      <w:r w:rsidR="00F94BC0" w:rsidRPr="004B13EE">
        <w:rPr>
          <w:sz w:val="22"/>
          <w:szCs w:val="22"/>
        </w:rPr>
        <w:t>:</w:t>
      </w:r>
      <w:r w:rsidR="00607E6D" w:rsidRPr="004B13EE">
        <w:rPr>
          <w:sz w:val="22"/>
          <w:szCs w:val="22"/>
        </w:rPr>
        <w:t xml:space="preserve"> </w:t>
      </w:r>
      <w:r w:rsidR="00B17C31" w:rsidRPr="004B13EE">
        <w:rPr>
          <w:sz w:val="22"/>
          <w:szCs w:val="22"/>
        </w:rPr>
        <w:t>Dianne Ackerman</w:t>
      </w:r>
      <w:r w:rsidR="00F84F0F" w:rsidRPr="004B13EE">
        <w:rPr>
          <w:sz w:val="22"/>
          <w:szCs w:val="22"/>
        </w:rPr>
        <w:t xml:space="preserve"> (chairperson)</w:t>
      </w:r>
      <w:r w:rsidR="00746F87" w:rsidRPr="004B13EE">
        <w:rPr>
          <w:sz w:val="22"/>
          <w:szCs w:val="22"/>
        </w:rPr>
        <w:t xml:space="preserve">, Stephanie Fourie (vice-chair), </w:t>
      </w:r>
      <w:r w:rsidR="00584E1E" w:rsidRPr="004B13EE">
        <w:rPr>
          <w:sz w:val="22"/>
          <w:szCs w:val="22"/>
        </w:rPr>
        <w:t xml:space="preserve">Kevin Lanahan </w:t>
      </w:r>
      <w:r w:rsidR="004B1145" w:rsidRPr="004B13EE">
        <w:rPr>
          <w:sz w:val="22"/>
          <w:szCs w:val="22"/>
        </w:rPr>
        <w:t>&amp;</w:t>
      </w:r>
      <w:r w:rsidR="00EF55C0" w:rsidRPr="004B13EE">
        <w:rPr>
          <w:sz w:val="22"/>
          <w:szCs w:val="22"/>
        </w:rPr>
        <w:t xml:space="preserve"> </w:t>
      </w:r>
      <w:r w:rsidR="00704C2A" w:rsidRPr="004B13EE">
        <w:rPr>
          <w:sz w:val="22"/>
          <w:szCs w:val="22"/>
        </w:rPr>
        <w:t>Bruce DiBisceglie</w:t>
      </w:r>
      <w:r w:rsidR="000F0E2E" w:rsidRPr="004B13EE">
        <w:rPr>
          <w:sz w:val="22"/>
          <w:szCs w:val="22"/>
        </w:rPr>
        <w:t xml:space="preserve"> (</w:t>
      </w:r>
      <w:r w:rsidR="002612E8" w:rsidRPr="004B13EE">
        <w:rPr>
          <w:sz w:val="22"/>
          <w:szCs w:val="22"/>
        </w:rPr>
        <w:t>Recreation Director</w:t>
      </w:r>
      <w:r w:rsidR="000F0E2E" w:rsidRPr="004B13EE">
        <w:rPr>
          <w:sz w:val="22"/>
          <w:szCs w:val="22"/>
        </w:rPr>
        <w:t>)</w:t>
      </w:r>
      <w:r w:rsidR="00746F87" w:rsidRPr="004B13EE">
        <w:rPr>
          <w:sz w:val="22"/>
          <w:szCs w:val="22"/>
        </w:rPr>
        <w:t xml:space="preserve">. Charlotte Fourie &amp; Kristen Ackerman (student representatives), </w:t>
      </w:r>
      <w:r w:rsidR="00584E1E" w:rsidRPr="004B13EE">
        <w:rPr>
          <w:sz w:val="22"/>
          <w:szCs w:val="22"/>
        </w:rPr>
        <w:t>Brennan Reilly (Borough Council President</w:t>
      </w:r>
      <w:r w:rsidR="00176D3E" w:rsidRPr="004B13EE">
        <w:rPr>
          <w:sz w:val="22"/>
          <w:szCs w:val="22"/>
        </w:rPr>
        <w:t>)</w:t>
      </w:r>
    </w:p>
    <w:p w14:paraId="4D369FF2" w14:textId="77777777" w:rsidR="00D209A1" w:rsidRPr="004B13EE" w:rsidRDefault="00D209A1" w:rsidP="00D209A1">
      <w:pPr>
        <w:rPr>
          <w:sz w:val="24"/>
          <w:szCs w:val="24"/>
        </w:rPr>
      </w:pPr>
    </w:p>
    <w:p w14:paraId="43A2D2E5" w14:textId="77777777" w:rsidR="00D209A1" w:rsidRPr="004B13EE" w:rsidRDefault="00D209A1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Communications</w:t>
      </w:r>
    </w:p>
    <w:p w14:paraId="58816418" w14:textId="17E94459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</w:t>
      </w:r>
      <w:r w:rsidR="00584E1E" w:rsidRPr="004B13EE">
        <w:rPr>
          <w:sz w:val="24"/>
          <w:szCs w:val="24"/>
        </w:rPr>
        <w:t>February</w:t>
      </w:r>
      <w:r w:rsidRPr="004B13EE">
        <w:rPr>
          <w:sz w:val="24"/>
          <w:szCs w:val="24"/>
        </w:rPr>
        <w:t xml:space="preserve"> 202</w:t>
      </w:r>
      <w:r w:rsidR="00176D3E" w:rsidRPr="004B13EE">
        <w:rPr>
          <w:sz w:val="24"/>
          <w:szCs w:val="24"/>
        </w:rPr>
        <w:t>3</w:t>
      </w:r>
      <w:r w:rsidRPr="004B13EE">
        <w:rPr>
          <w:sz w:val="24"/>
          <w:szCs w:val="24"/>
        </w:rPr>
        <w:t xml:space="preserve"> Mendham Borough Recreation Committee (MBRC) meeting minutes were approved as is.</w:t>
      </w:r>
    </w:p>
    <w:p w14:paraId="76E9E2CD" w14:textId="77777777" w:rsidR="00D209A1" w:rsidRPr="004B13EE" w:rsidRDefault="00D209A1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Approved Minutes have been posted by Bruce to the Mendham Borough website. </w:t>
      </w:r>
    </w:p>
    <w:p w14:paraId="05AEDCDE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Communications:</w:t>
      </w:r>
    </w:p>
    <w:p w14:paraId="2C66C2BB" w14:textId="77777777" w:rsidR="00584E1E" w:rsidRPr="004B13EE" w:rsidRDefault="00584E1E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Vicky Norton (booklet)</w:t>
      </w:r>
    </w:p>
    <w:p w14:paraId="031FD0B6" w14:textId="6D4287F5" w:rsidR="00D209A1" w:rsidRPr="004B13EE" w:rsidRDefault="00D209A1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Field &amp; Facility inquiries </w:t>
      </w:r>
    </w:p>
    <w:p w14:paraId="42DA5540" w14:textId="159B727F" w:rsidR="00746F87" w:rsidRPr="004B13EE" w:rsidRDefault="00746F87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Day Camp applications</w:t>
      </w:r>
    </w:p>
    <w:p w14:paraId="337EEB2E" w14:textId="103D15EB" w:rsidR="00746F87" w:rsidRPr="004B13EE" w:rsidRDefault="00746F87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Band Correspondence / contracts</w:t>
      </w:r>
    </w:p>
    <w:p w14:paraId="127E9C42" w14:textId="6F01CFA3" w:rsidR="00746F87" w:rsidRPr="004B13EE" w:rsidRDefault="00746F87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Brenden Reilly (</w:t>
      </w:r>
      <w:r w:rsidR="008D5DF3" w:rsidRPr="004B13EE">
        <w:rPr>
          <w:sz w:val="24"/>
          <w:szCs w:val="24"/>
        </w:rPr>
        <w:t>Baseball</w:t>
      </w:r>
      <w:r w:rsidRPr="004B13EE">
        <w:rPr>
          <w:sz w:val="24"/>
          <w:szCs w:val="24"/>
        </w:rPr>
        <w:t>)</w:t>
      </w:r>
    </w:p>
    <w:p w14:paraId="76968671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Meetings: </w:t>
      </w:r>
    </w:p>
    <w:p w14:paraId="07B0A354" w14:textId="5AE02299" w:rsidR="00D209A1" w:rsidRPr="004B13EE" w:rsidRDefault="00176D3E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February </w:t>
      </w:r>
      <w:r w:rsidR="00584E1E" w:rsidRPr="004B13EE">
        <w:rPr>
          <w:sz w:val="24"/>
          <w:szCs w:val="24"/>
        </w:rPr>
        <w:t>22</w:t>
      </w:r>
      <w:r w:rsidRPr="004B13EE">
        <w:rPr>
          <w:sz w:val="24"/>
          <w:szCs w:val="24"/>
        </w:rPr>
        <w:t>, Bruce</w:t>
      </w:r>
      <w:r w:rsidR="00584E1E" w:rsidRPr="004B13EE">
        <w:rPr>
          <w:sz w:val="24"/>
          <w:szCs w:val="24"/>
        </w:rPr>
        <w:t>/Joyce</w:t>
      </w:r>
    </w:p>
    <w:p w14:paraId="71C7BC5A" w14:textId="1BFB9217" w:rsidR="00D209A1" w:rsidRPr="004B13EE" w:rsidRDefault="00584E1E" w:rsidP="00D209A1">
      <w:pPr>
        <w:numPr>
          <w:ilvl w:val="3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Addressed new Day Camp employee pay structure and corrective action plan</w:t>
      </w:r>
      <w:r w:rsidR="00D209A1" w:rsidRPr="004B13EE">
        <w:rPr>
          <w:sz w:val="24"/>
          <w:szCs w:val="24"/>
        </w:rPr>
        <w:t>.</w:t>
      </w:r>
    </w:p>
    <w:p w14:paraId="1D202DBC" w14:textId="133F30B8" w:rsidR="00584E1E" w:rsidRPr="004B13EE" w:rsidRDefault="00584E1E" w:rsidP="00584E1E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Jan 11, Feb 15 &amp; Mar 15, Day Camp Directors meetings</w:t>
      </w:r>
    </w:p>
    <w:p w14:paraId="55B83AEF" w14:textId="289DE83E" w:rsidR="00584E1E" w:rsidRPr="004B13EE" w:rsidRDefault="00584E1E" w:rsidP="00584E1E">
      <w:pPr>
        <w:numPr>
          <w:ilvl w:val="3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Addressed Job Positions/Roles; Expectations; Summer Calendar of events; Finalization of Special Events and Arts &amp; Crafts; Updated Health/Medical Forms to </w:t>
      </w:r>
      <w:r w:rsidR="00665A5F" w:rsidRPr="004B13EE">
        <w:rPr>
          <w:sz w:val="24"/>
          <w:szCs w:val="24"/>
        </w:rPr>
        <w:t>compliance.</w:t>
      </w:r>
    </w:p>
    <w:p w14:paraId="723C6CA5" w14:textId="77777777" w:rsidR="00D209A1" w:rsidRPr="004B13EE" w:rsidRDefault="00D209A1" w:rsidP="00D209A1">
      <w:pPr>
        <w:ind w:left="1800"/>
        <w:rPr>
          <w:sz w:val="24"/>
          <w:szCs w:val="24"/>
        </w:rPr>
      </w:pPr>
    </w:p>
    <w:p w14:paraId="1320DB66" w14:textId="15636F37" w:rsidR="00D209A1" w:rsidRPr="004B13EE" w:rsidRDefault="00746F87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2023 Day Camp</w:t>
      </w:r>
      <w:r w:rsidR="00584E1E" w:rsidRPr="004B13EE">
        <w:rPr>
          <w:b/>
          <w:sz w:val="24"/>
          <w:szCs w:val="24"/>
          <w:u w:val="single"/>
        </w:rPr>
        <w:t xml:space="preserve"> Hiring</w:t>
      </w:r>
    </w:p>
    <w:p w14:paraId="09628CE5" w14:textId="0572580A" w:rsidR="00584E1E" w:rsidRPr="004B13EE" w:rsidRDefault="008D5DF3" w:rsidP="008D5DF3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As of </w:t>
      </w:r>
      <w:r w:rsidR="00584E1E" w:rsidRPr="004B13EE">
        <w:rPr>
          <w:sz w:val="24"/>
          <w:szCs w:val="24"/>
        </w:rPr>
        <w:t>March 16</w:t>
      </w:r>
      <w:r w:rsidRPr="004B13EE">
        <w:rPr>
          <w:sz w:val="24"/>
          <w:szCs w:val="24"/>
        </w:rPr>
        <w:t>, 2023, the</w:t>
      </w:r>
      <w:r w:rsidR="00746F87" w:rsidRPr="004B13EE">
        <w:rPr>
          <w:sz w:val="24"/>
          <w:szCs w:val="24"/>
        </w:rPr>
        <w:t xml:space="preserve"> number of </w:t>
      </w:r>
      <w:r w:rsidR="00F51A58" w:rsidRPr="004B13EE">
        <w:rPr>
          <w:sz w:val="24"/>
          <w:szCs w:val="24"/>
        </w:rPr>
        <w:t>applicants was</w:t>
      </w:r>
      <w:r w:rsidR="00746F87" w:rsidRPr="004B13EE">
        <w:rPr>
          <w:sz w:val="24"/>
          <w:szCs w:val="24"/>
        </w:rPr>
        <w:t xml:space="preserve"> </w:t>
      </w:r>
      <w:r w:rsidR="00584E1E" w:rsidRPr="004B13EE">
        <w:rPr>
          <w:sz w:val="24"/>
          <w:szCs w:val="24"/>
        </w:rPr>
        <w:t xml:space="preserve">64 </w:t>
      </w:r>
      <w:r w:rsidR="00665A5F" w:rsidRPr="004B13EE">
        <w:rPr>
          <w:sz w:val="24"/>
          <w:szCs w:val="24"/>
        </w:rPr>
        <w:t>people.</w:t>
      </w:r>
    </w:p>
    <w:p w14:paraId="47575B61" w14:textId="0626654B" w:rsidR="00746F87" w:rsidRPr="004B13EE" w:rsidRDefault="00584E1E" w:rsidP="00584E1E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This is 1.5</w:t>
      </w:r>
      <w:r w:rsidR="00176D3E" w:rsidRPr="004B13EE">
        <w:rPr>
          <w:sz w:val="24"/>
          <w:szCs w:val="24"/>
        </w:rPr>
        <w:t xml:space="preserve">% </w:t>
      </w:r>
      <w:r w:rsidRPr="004B13EE">
        <w:rPr>
          <w:sz w:val="24"/>
          <w:szCs w:val="24"/>
        </w:rPr>
        <w:t>higher than</w:t>
      </w:r>
      <w:r w:rsidR="00176D3E" w:rsidRPr="004B13EE">
        <w:rPr>
          <w:sz w:val="24"/>
          <w:szCs w:val="24"/>
        </w:rPr>
        <w:t xml:space="preserve"> the </w:t>
      </w:r>
      <w:r w:rsidR="00F51A58" w:rsidRPr="004B13EE">
        <w:rPr>
          <w:sz w:val="24"/>
          <w:szCs w:val="24"/>
        </w:rPr>
        <w:t>total number of applicants as of</w:t>
      </w:r>
      <w:r w:rsidR="00176D3E" w:rsidRPr="004B13EE">
        <w:rPr>
          <w:sz w:val="24"/>
          <w:szCs w:val="24"/>
        </w:rPr>
        <w:t xml:space="preserve"> </w:t>
      </w:r>
      <w:r w:rsidRPr="004B13EE">
        <w:rPr>
          <w:sz w:val="24"/>
          <w:szCs w:val="24"/>
        </w:rPr>
        <w:t>Mar</w:t>
      </w:r>
      <w:r w:rsidR="00F51A58" w:rsidRPr="004B13EE">
        <w:rPr>
          <w:sz w:val="24"/>
          <w:szCs w:val="24"/>
        </w:rPr>
        <w:t>ch</w:t>
      </w:r>
      <w:r w:rsidR="008D5DF3" w:rsidRPr="004B13EE">
        <w:rPr>
          <w:sz w:val="24"/>
          <w:szCs w:val="24"/>
        </w:rPr>
        <w:t xml:space="preserve"> 16</w:t>
      </w:r>
      <w:r w:rsidR="00665A5F" w:rsidRPr="004B13EE">
        <w:rPr>
          <w:sz w:val="24"/>
          <w:szCs w:val="24"/>
        </w:rPr>
        <w:t>, 2022</w:t>
      </w:r>
      <w:r w:rsidRPr="004B13EE">
        <w:rPr>
          <w:sz w:val="24"/>
          <w:szCs w:val="24"/>
        </w:rPr>
        <w:t>.</w:t>
      </w:r>
    </w:p>
    <w:p w14:paraId="648C8C53" w14:textId="77777777" w:rsidR="00D209A1" w:rsidRPr="004B13EE" w:rsidRDefault="00D209A1" w:rsidP="00D209A1">
      <w:pPr>
        <w:rPr>
          <w:sz w:val="24"/>
          <w:szCs w:val="24"/>
        </w:rPr>
      </w:pPr>
    </w:p>
    <w:p w14:paraId="7EF026AA" w14:textId="13291405" w:rsidR="00D209A1" w:rsidRPr="004B13EE" w:rsidRDefault="00746F87" w:rsidP="00E43C05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2023 Facility Request Status</w:t>
      </w:r>
    </w:p>
    <w:p w14:paraId="0FB7062E" w14:textId="626FF60E" w:rsidR="00746F87" w:rsidRPr="004B13EE" w:rsidRDefault="00176D3E" w:rsidP="00D209A1">
      <w:pPr>
        <w:numPr>
          <w:ilvl w:val="1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Bruce </w:t>
      </w:r>
      <w:r w:rsidR="00584E1E" w:rsidRPr="004B13EE">
        <w:rPr>
          <w:sz w:val="24"/>
          <w:szCs w:val="24"/>
        </w:rPr>
        <w:t>has posted</w:t>
      </w:r>
      <w:r w:rsidRPr="004B13EE">
        <w:rPr>
          <w:sz w:val="24"/>
          <w:szCs w:val="24"/>
        </w:rPr>
        <w:t xml:space="preserve"> the Indoor Calendar </w:t>
      </w:r>
      <w:r w:rsidR="00800478" w:rsidRPr="004B13EE">
        <w:rPr>
          <w:sz w:val="24"/>
          <w:szCs w:val="24"/>
        </w:rPr>
        <w:t xml:space="preserve">and the Outdoor Calendar </w:t>
      </w:r>
      <w:r w:rsidR="00584E1E" w:rsidRPr="004B13EE">
        <w:rPr>
          <w:sz w:val="24"/>
          <w:szCs w:val="24"/>
        </w:rPr>
        <w:t>the Borough website</w:t>
      </w:r>
      <w:r w:rsidR="00746F87" w:rsidRPr="004B13EE">
        <w:rPr>
          <w:sz w:val="24"/>
          <w:szCs w:val="24"/>
        </w:rPr>
        <w:t>.</w:t>
      </w:r>
    </w:p>
    <w:p w14:paraId="1545CF3D" w14:textId="1FA65BCA" w:rsidR="00584E1E" w:rsidRPr="004B13EE" w:rsidRDefault="00584E1E" w:rsidP="00D209A1">
      <w:pPr>
        <w:numPr>
          <w:ilvl w:val="1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Tennis Court / QR reservation process is being renewed for 2023. </w:t>
      </w:r>
    </w:p>
    <w:p w14:paraId="44981B42" w14:textId="77777777" w:rsidR="00D209A1" w:rsidRPr="004B13EE" w:rsidRDefault="00D209A1" w:rsidP="00D209A1">
      <w:pPr>
        <w:rPr>
          <w:sz w:val="24"/>
          <w:szCs w:val="24"/>
        </w:rPr>
      </w:pPr>
    </w:p>
    <w:p w14:paraId="1A5A816E" w14:textId="77777777" w:rsidR="00D209A1" w:rsidRPr="004B13EE" w:rsidRDefault="00D209A1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Old Business</w:t>
      </w:r>
    </w:p>
    <w:p w14:paraId="163E4806" w14:textId="4E094552" w:rsidR="00746F87" w:rsidRPr="004B13EE" w:rsidRDefault="00F51A58" w:rsidP="00D209A1">
      <w:pPr>
        <w:numPr>
          <w:ilvl w:val="1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</w:t>
      </w:r>
      <w:r w:rsidR="00584E1E" w:rsidRPr="004B13EE">
        <w:rPr>
          <w:sz w:val="24"/>
          <w:szCs w:val="24"/>
        </w:rPr>
        <w:t xml:space="preserve">Chester/Mendham Baseball/Softball </w:t>
      </w:r>
      <w:r w:rsidR="00F95E08" w:rsidRPr="004B13EE">
        <w:rPr>
          <w:sz w:val="24"/>
          <w:szCs w:val="24"/>
        </w:rPr>
        <w:t>proposal</w:t>
      </w:r>
      <w:r w:rsidR="00584E1E" w:rsidRPr="004B13EE">
        <w:rPr>
          <w:sz w:val="24"/>
          <w:szCs w:val="24"/>
        </w:rPr>
        <w:t xml:space="preserve"> to alter Brough Park fields</w:t>
      </w:r>
      <w:r w:rsidR="00F507D2" w:rsidRPr="004B13EE">
        <w:rPr>
          <w:sz w:val="24"/>
          <w:szCs w:val="24"/>
        </w:rPr>
        <w:t xml:space="preserve"> was vetted.</w:t>
      </w:r>
    </w:p>
    <w:p w14:paraId="15D14AFE" w14:textId="77777777" w:rsidR="00F95E08" w:rsidRPr="004B13EE" w:rsidRDefault="00F95E08" w:rsidP="008D5DF3">
      <w:pPr>
        <w:numPr>
          <w:ilvl w:val="2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The proposal made by CMBS at the February meeting was reviewed.</w:t>
      </w:r>
    </w:p>
    <w:p w14:paraId="59A13FF1" w14:textId="3E2085F4" w:rsidR="00F95E08" w:rsidRPr="004B13EE" w:rsidRDefault="00F95E08" w:rsidP="00F95E08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Remaining issues are maintenance, safety</w:t>
      </w:r>
      <w:r w:rsidR="002D70CD" w:rsidRPr="004B13EE">
        <w:rPr>
          <w:sz w:val="24"/>
          <w:szCs w:val="24"/>
        </w:rPr>
        <w:t xml:space="preserve">, </w:t>
      </w:r>
      <w:r w:rsidR="00F507D2" w:rsidRPr="004B13EE">
        <w:rPr>
          <w:sz w:val="24"/>
          <w:szCs w:val="24"/>
        </w:rPr>
        <w:t xml:space="preserve">value-added </w:t>
      </w:r>
      <w:r w:rsidR="002D70CD" w:rsidRPr="004B13EE">
        <w:rPr>
          <w:sz w:val="24"/>
          <w:szCs w:val="24"/>
        </w:rPr>
        <w:t xml:space="preserve">benefits to Mendham Borough, and an </w:t>
      </w:r>
      <w:r w:rsidRPr="004B13EE">
        <w:rPr>
          <w:sz w:val="24"/>
          <w:szCs w:val="24"/>
        </w:rPr>
        <w:t>exit strategy.</w:t>
      </w:r>
    </w:p>
    <w:p w14:paraId="3DE28B69" w14:textId="177418CC" w:rsidR="00F95E08" w:rsidRPr="004B13EE" w:rsidRDefault="00F95E08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CMBS proposes that Mendham Borough DPW maintain the modifications.</w:t>
      </w:r>
    </w:p>
    <w:p w14:paraId="77C5ACED" w14:textId="77777777" w:rsidR="00F507D2" w:rsidRPr="004B13EE" w:rsidRDefault="00A84782" w:rsidP="00A84782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With past modifications, Little League agreed to </w:t>
      </w:r>
      <w:r w:rsidR="00F507D2" w:rsidRPr="004B13EE">
        <w:rPr>
          <w:sz w:val="24"/>
          <w:szCs w:val="24"/>
        </w:rPr>
        <w:t xml:space="preserve">groom </w:t>
      </w:r>
      <w:r w:rsidRPr="004B13EE">
        <w:rPr>
          <w:sz w:val="24"/>
          <w:szCs w:val="24"/>
        </w:rPr>
        <w:t xml:space="preserve">the </w:t>
      </w:r>
      <w:r w:rsidR="00F507D2" w:rsidRPr="004B13EE">
        <w:rPr>
          <w:sz w:val="24"/>
          <w:szCs w:val="24"/>
        </w:rPr>
        <w:t>infield</w:t>
      </w:r>
      <w:r w:rsidRPr="004B13EE">
        <w:rPr>
          <w:sz w:val="24"/>
          <w:szCs w:val="24"/>
        </w:rPr>
        <w:t xml:space="preserve">s at baseball’s expense. </w:t>
      </w:r>
    </w:p>
    <w:p w14:paraId="5BE80B73" w14:textId="67CA1D32" w:rsidR="00A84782" w:rsidRPr="004B13EE" w:rsidRDefault="00F51A58" w:rsidP="00F507D2">
      <w:pPr>
        <w:numPr>
          <w:ilvl w:val="6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Kevin pointed out that this evolved into DPW maintenance and additional work for the Borough, and that this could happen again.</w:t>
      </w:r>
    </w:p>
    <w:p w14:paraId="017F42E9" w14:textId="025C75A3" w:rsidR="00F507D2" w:rsidRPr="004B13EE" w:rsidRDefault="00F507D2" w:rsidP="00F507D2">
      <w:pPr>
        <w:numPr>
          <w:ilvl w:val="6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Jeff added that DPW is only responsible for cutting outfield grass.</w:t>
      </w:r>
    </w:p>
    <w:p w14:paraId="16A0362C" w14:textId="7B5E0561" w:rsidR="00F95E08" w:rsidRPr="004B13EE" w:rsidRDefault="00F51A58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The possible s</w:t>
      </w:r>
      <w:r w:rsidR="00F95E08" w:rsidRPr="004B13EE">
        <w:rPr>
          <w:sz w:val="24"/>
          <w:szCs w:val="24"/>
        </w:rPr>
        <w:t>afety of a grass infield was discussed. Kevin offered valuable insight.</w:t>
      </w:r>
    </w:p>
    <w:p w14:paraId="4E201593" w14:textId="7B286E24" w:rsidR="00F95E08" w:rsidRPr="004B13EE" w:rsidRDefault="00F95E08" w:rsidP="00F95E08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While grass will slow infield ground balls, the lip at the edge of the grass can result in unexpected bounces. </w:t>
      </w:r>
    </w:p>
    <w:p w14:paraId="0BDDE876" w14:textId="4E8C55D7" w:rsidR="002D70CD" w:rsidRPr="004B13EE" w:rsidRDefault="00F51A58" w:rsidP="002D70CD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Potential b</w:t>
      </w:r>
      <w:r w:rsidR="002D70CD" w:rsidRPr="004B13EE">
        <w:rPr>
          <w:sz w:val="24"/>
          <w:szCs w:val="24"/>
        </w:rPr>
        <w:t xml:space="preserve">enefits to the Borough were discussed and </w:t>
      </w:r>
      <w:r w:rsidRPr="004B13EE">
        <w:rPr>
          <w:sz w:val="24"/>
          <w:szCs w:val="24"/>
        </w:rPr>
        <w:t xml:space="preserve">anticipated as </w:t>
      </w:r>
      <w:r w:rsidR="002D70CD" w:rsidRPr="004B13EE">
        <w:rPr>
          <w:sz w:val="24"/>
          <w:szCs w:val="24"/>
        </w:rPr>
        <w:t xml:space="preserve">minimal. </w:t>
      </w:r>
    </w:p>
    <w:p w14:paraId="61C19BF5" w14:textId="77777777" w:rsidR="00F507D2" w:rsidRPr="004B13EE" w:rsidRDefault="002D70CD" w:rsidP="002D70CD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Bruce compared this to the turf field upgrade by WMSC. </w:t>
      </w:r>
    </w:p>
    <w:p w14:paraId="2F3C3968" w14:textId="2754A2D6" w:rsidR="00F507D2" w:rsidRPr="004B13EE" w:rsidRDefault="002D70CD" w:rsidP="00F507D2">
      <w:pPr>
        <w:numPr>
          <w:ilvl w:val="6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The turf field project gave the Borough a new asset at no cost to the Borough</w:t>
      </w:r>
      <w:r w:rsidR="00F507D2" w:rsidRPr="004B13EE">
        <w:rPr>
          <w:sz w:val="24"/>
          <w:szCs w:val="24"/>
        </w:rPr>
        <w:t>.</w:t>
      </w:r>
    </w:p>
    <w:p w14:paraId="3832411D" w14:textId="5BFD8142" w:rsidR="002D70CD" w:rsidRPr="004B13EE" w:rsidRDefault="00F507D2" w:rsidP="00F507D2">
      <w:pPr>
        <w:numPr>
          <w:ilvl w:val="6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WMSC provided </w:t>
      </w:r>
      <w:r w:rsidR="002D70CD" w:rsidRPr="004B13EE">
        <w:rPr>
          <w:sz w:val="24"/>
          <w:szCs w:val="24"/>
        </w:rPr>
        <w:t xml:space="preserve">a fully developed exit strategy. </w:t>
      </w:r>
    </w:p>
    <w:p w14:paraId="591652BD" w14:textId="551FFDCC" w:rsidR="002D70CD" w:rsidRPr="004B13EE" w:rsidRDefault="002D70CD" w:rsidP="002D70CD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For this CMBS proposal, the majority of beneficiaries </w:t>
      </w:r>
      <w:r w:rsidR="00F51A58" w:rsidRPr="004B13EE">
        <w:rPr>
          <w:sz w:val="24"/>
          <w:szCs w:val="24"/>
        </w:rPr>
        <w:t>of</w:t>
      </w:r>
      <w:r w:rsidRPr="004B13EE">
        <w:rPr>
          <w:sz w:val="24"/>
          <w:szCs w:val="24"/>
        </w:rPr>
        <w:t xml:space="preserve"> these modification</w:t>
      </w:r>
      <w:r w:rsidR="00F51A58" w:rsidRPr="004B13EE">
        <w:rPr>
          <w:sz w:val="24"/>
          <w:szCs w:val="24"/>
        </w:rPr>
        <w:t>s</w:t>
      </w:r>
      <w:r w:rsidRPr="004B13EE">
        <w:rPr>
          <w:sz w:val="24"/>
          <w:szCs w:val="24"/>
        </w:rPr>
        <w:t xml:space="preserve"> might be players from the Chesters and Mendham Township</w:t>
      </w:r>
      <w:r w:rsidR="00F507D2" w:rsidRPr="004B13EE">
        <w:rPr>
          <w:sz w:val="24"/>
          <w:szCs w:val="24"/>
        </w:rPr>
        <w:t>, as Mendham Borough is a minority participant within the CMBS group.</w:t>
      </w:r>
    </w:p>
    <w:p w14:paraId="707E63BB" w14:textId="4D8C5CD7" w:rsidR="00176D3E" w:rsidRPr="004B13EE" w:rsidRDefault="00F507D2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lastRenderedPageBreak/>
        <w:t>While CMBS stated that no exit strategy is need</w:t>
      </w:r>
      <w:r w:rsidR="00F51A58" w:rsidRPr="004B13EE">
        <w:rPr>
          <w:sz w:val="24"/>
          <w:szCs w:val="24"/>
        </w:rPr>
        <w:t>ed</w:t>
      </w:r>
      <w:r w:rsidRPr="004B13EE">
        <w:rPr>
          <w:sz w:val="24"/>
          <w:szCs w:val="24"/>
        </w:rPr>
        <w:t>, the MBRC holds that a</w:t>
      </w:r>
      <w:r w:rsidR="00F95E08" w:rsidRPr="004B13EE">
        <w:rPr>
          <w:sz w:val="24"/>
          <w:szCs w:val="24"/>
        </w:rPr>
        <w:t xml:space="preserve">n exit strategy is still needed as </w:t>
      </w:r>
      <w:r w:rsidRPr="004B13EE">
        <w:rPr>
          <w:sz w:val="24"/>
          <w:szCs w:val="24"/>
        </w:rPr>
        <w:t xml:space="preserve">past </w:t>
      </w:r>
      <w:r w:rsidR="00F51A58" w:rsidRPr="004B13EE">
        <w:rPr>
          <w:sz w:val="24"/>
          <w:szCs w:val="24"/>
        </w:rPr>
        <w:t>field modification projects</w:t>
      </w:r>
      <w:r w:rsidR="002D70CD" w:rsidRPr="004B13EE">
        <w:rPr>
          <w:sz w:val="24"/>
          <w:szCs w:val="24"/>
        </w:rPr>
        <w:t>, including 46x60 conversions to 50x70</w:t>
      </w:r>
      <w:r w:rsidR="00F51A58" w:rsidRPr="004B13EE">
        <w:rPr>
          <w:sz w:val="24"/>
          <w:szCs w:val="24"/>
        </w:rPr>
        <w:t>,</w:t>
      </w:r>
      <w:r w:rsidR="00F95E08" w:rsidRPr="004B13EE">
        <w:rPr>
          <w:sz w:val="24"/>
          <w:szCs w:val="24"/>
        </w:rPr>
        <w:t xml:space="preserve"> </w:t>
      </w:r>
      <w:r w:rsidRPr="004B13EE">
        <w:rPr>
          <w:sz w:val="24"/>
          <w:szCs w:val="24"/>
        </w:rPr>
        <w:t xml:space="preserve">had no exit strategy and the fields </w:t>
      </w:r>
      <w:r w:rsidR="00F95E08" w:rsidRPr="004B13EE">
        <w:rPr>
          <w:sz w:val="24"/>
          <w:szCs w:val="24"/>
        </w:rPr>
        <w:t xml:space="preserve">were left to deteriorate. </w:t>
      </w:r>
    </w:p>
    <w:p w14:paraId="07988D35" w14:textId="3C8E455D" w:rsidR="00F95E08" w:rsidRPr="004B13EE" w:rsidRDefault="00F95E08" w:rsidP="00F95E08">
      <w:pPr>
        <w:numPr>
          <w:ilvl w:val="2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Bruce </w:t>
      </w:r>
      <w:r w:rsidR="002D70CD" w:rsidRPr="004B13EE">
        <w:rPr>
          <w:sz w:val="24"/>
          <w:szCs w:val="24"/>
        </w:rPr>
        <w:t>shared</w:t>
      </w:r>
      <w:r w:rsidRPr="004B13EE">
        <w:rPr>
          <w:sz w:val="24"/>
          <w:szCs w:val="24"/>
        </w:rPr>
        <w:t xml:space="preserve"> e</w:t>
      </w:r>
      <w:r w:rsidR="002D70CD" w:rsidRPr="004B13EE">
        <w:rPr>
          <w:sz w:val="24"/>
          <w:szCs w:val="24"/>
        </w:rPr>
        <w:t xml:space="preserve">mail/proxy </w:t>
      </w:r>
      <w:r w:rsidRPr="004B13EE">
        <w:rPr>
          <w:sz w:val="24"/>
          <w:szCs w:val="24"/>
        </w:rPr>
        <w:t xml:space="preserve">submissions regarding field modifications from Jeff Cooper, Ned </w:t>
      </w:r>
      <w:r w:rsidR="00F51A58" w:rsidRPr="004B13EE">
        <w:rPr>
          <w:sz w:val="24"/>
          <w:szCs w:val="24"/>
        </w:rPr>
        <w:t>Panfile,</w:t>
      </w:r>
      <w:r w:rsidRPr="004B13EE">
        <w:rPr>
          <w:sz w:val="24"/>
          <w:szCs w:val="24"/>
        </w:rPr>
        <w:t xml:space="preserve"> and Rob D’Urso. </w:t>
      </w:r>
    </w:p>
    <w:p w14:paraId="3B527257" w14:textId="22741CA0" w:rsidR="00F95E08" w:rsidRPr="004B13EE" w:rsidRDefault="00F507D2" w:rsidP="00F95E08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Jeff Cooper </w:t>
      </w:r>
      <w:r w:rsidR="00F95E08" w:rsidRPr="004B13EE">
        <w:rPr>
          <w:sz w:val="24"/>
          <w:szCs w:val="24"/>
        </w:rPr>
        <w:t>had several concerns</w:t>
      </w:r>
      <w:r w:rsidRPr="004B13EE">
        <w:rPr>
          <w:sz w:val="24"/>
          <w:szCs w:val="24"/>
        </w:rPr>
        <w:t xml:space="preserve"> from a DPW perspective</w:t>
      </w:r>
      <w:r w:rsidR="00F95E08" w:rsidRPr="004B13EE">
        <w:rPr>
          <w:sz w:val="24"/>
          <w:szCs w:val="24"/>
        </w:rPr>
        <w:t>:</w:t>
      </w:r>
    </w:p>
    <w:p w14:paraId="77B5D78F" w14:textId="3C17A2D8" w:rsidR="00F95E08" w:rsidRPr="004B13EE" w:rsidRDefault="00F95E08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Grass will not improve </w:t>
      </w:r>
      <w:r w:rsidR="00A84782" w:rsidRPr="004B13EE">
        <w:rPr>
          <w:sz w:val="24"/>
          <w:szCs w:val="24"/>
        </w:rPr>
        <w:t>drainage.</w:t>
      </w:r>
    </w:p>
    <w:p w14:paraId="162FACB7" w14:textId="1A7555F2" w:rsidR="00F95E08" w:rsidRPr="004B13EE" w:rsidRDefault="00A84782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Proper installation of grass may require the closure of the fields for 4-5 months while </w:t>
      </w:r>
      <w:r w:rsidR="00F51A58" w:rsidRPr="004B13EE">
        <w:rPr>
          <w:sz w:val="24"/>
          <w:szCs w:val="24"/>
        </w:rPr>
        <w:t xml:space="preserve">new </w:t>
      </w:r>
      <w:r w:rsidRPr="004B13EE">
        <w:rPr>
          <w:sz w:val="24"/>
          <w:szCs w:val="24"/>
        </w:rPr>
        <w:t>sod establishes.</w:t>
      </w:r>
    </w:p>
    <w:p w14:paraId="3BE74E2A" w14:textId="76DE75B0" w:rsidR="00A84782" w:rsidRPr="004B13EE" w:rsidRDefault="00F507D2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DPW question: </w:t>
      </w:r>
      <w:r w:rsidR="00A84782" w:rsidRPr="004B13EE">
        <w:rPr>
          <w:sz w:val="24"/>
          <w:szCs w:val="24"/>
        </w:rPr>
        <w:t xml:space="preserve">Will CMBS water the new sod </w:t>
      </w:r>
      <w:r w:rsidR="002D70CD" w:rsidRPr="004B13EE">
        <w:rPr>
          <w:sz w:val="24"/>
          <w:szCs w:val="24"/>
        </w:rPr>
        <w:t xml:space="preserve">daily as required for proper installation, </w:t>
      </w:r>
      <w:r w:rsidR="00A84782" w:rsidRPr="004B13EE">
        <w:rPr>
          <w:sz w:val="24"/>
          <w:szCs w:val="24"/>
        </w:rPr>
        <w:t xml:space="preserve">or will the work </w:t>
      </w:r>
      <w:r w:rsidR="002D70CD" w:rsidRPr="004B13EE">
        <w:rPr>
          <w:sz w:val="24"/>
          <w:szCs w:val="24"/>
        </w:rPr>
        <w:t>(</w:t>
      </w:r>
      <w:r w:rsidR="00A84782" w:rsidRPr="004B13EE">
        <w:rPr>
          <w:sz w:val="24"/>
          <w:szCs w:val="24"/>
        </w:rPr>
        <w:t>and expense</w:t>
      </w:r>
      <w:r w:rsidR="002D70CD" w:rsidRPr="004B13EE">
        <w:rPr>
          <w:sz w:val="24"/>
          <w:szCs w:val="24"/>
        </w:rPr>
        <w:t>)</w:t>
      </w:r>
      <w:r w:rsidR="00A84782" w:rsidRPr="004B13EE">
        <w:rPr>
          <w:sz w:val="24"/>
          <w:szCs w:val="24"/>
        </w:rPr>
        <w:t xml:space="preserve"> be </w:t>
      </w:r>
      <w:r w:rsidRPr="004B13EE">
        <w:rPr>
          <w:sz w:val="24"/>
          <w:szCs w:val="24"/>
        </w:rPr>
        <w:t xml:space="preserve">expected to be done by </w:t>
      </w:r>
      <w:r w:rsidR="00A84782" w:rsidRPr="004B13EE">
        <w:rPr>
          <w:sz w:val="24"/>
          <w:szCs w:val="24"/>
        </w:rPr>
        <w:t>Mendham Borough?</w:t>
      </w:r>
    </w:p>
    <w:p w14:paraId="2C23CA83" w14:textId="2E3F3008" w:rsidR="00A84782" w:rsidRPr="004B13EE" w:rsidRDefault="00A84782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On Upper (Elliot) and Lower (Lenape) fields</w:t>
      </w:r>
      <w:r w:rsidR="00F51A58" w:rsidRPr="004B13EE">
        <w:rPr>
          <w:sz w:val="24"/>
          <w:szCs w:val="24"/>
        </w:rPr>
        <w:t>,</w:t>
      </w:r>
      <w:r w:rsidRPr="004B13EE">
        <w:rPr>
          <w:sz w:val="24"/>
          <w:szCs w:val="24"/>
        </w:rPr>
        <w:t xml:space="preserve"> there is a real possibility of baseball</w:t>
      </w:r>
      <w:r w:rsidR="00F51A58" w:rsidRPr="004B13EE">
        <w:rPr>
          <w:sz w:val="24"/>
          <w:szCs w:val="24"/>
        </w:rPr>
        <w:t>s</w:t>
      </w:r>
      <w:r w:rsidRPr="004B13EE">
        <w:rPr>
          <w:sz w:val="24"/>
          <w:szCs w:val="24"/>
        </w:rPr>
        <w:t xml:space="preserve"> being hit onto playgrounds, tennis courts</w:t>
      </w:r>
      <w:r w:rsidR="00F51A58" w:rsidRPr="004B13EE">
        <w:rPr>
          <w:sz w:val="24"/>
          <w:szCs w:val="24"/>
        </w:rPr>
        <w:t>,</w:t>
      </w:r>
      <w:r w:rsidRPr="004B13EE">
        <w:rPr>
          <w:sz w:val="24"/>
          <w:szCs w:val="24"/>
        </w:rPr>
        <w:t xml:space="preserve"> and residential </w:t>
      </w:r>
      <w:r w:rsidR="002D70CD" w:rsidRPr="004B13EE">
        <w:rPr>
          <w:sz w:val="24"/>
          <w:szCs w:val="24"/>
        </w:rPr>
        <w:t>property.</w:t>
      </w:r>
    </w:p>
    <w:p w14:paraId="642D6775" w14:textId="5F3CDC6D" w:rsidR="00A84782" w:rsidRPr="004B13EE" w:rsidRDefault="00A84782" w:rsidP="00F95E0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Existing pitching mounds would need to be removed and rebuilt.</w:t>
      </w:r>
    </w:p>
    <w:p w14:paraId="492363D9" w14:textId="25D9F601" w:rsidR="00A84782" w:rsidRPr="004B13EE" w:rsidRDefault="00A84782" w:rsidP="00A84782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Both Ned </w:t>
      </w:r>
      <w:r w:rsidR="00F51A58" w:rsidRPr="004B13EE">
        <w:rPr>
          <w:sz w:val="24"/>
          <w:szCs w:val="24"/>
        </w:rPr>
        <w:t>and</w:t>
      </w:r>
      <w:r w:rsidRPr="004B13EE">
        <w:rPr>
          <w:sz w:val="24"/>
          <w:szCs w:val="24"/>
        </w:rPr>
        <w:t xml:space="preserve"> Rob supported DPW’s concerns and recommended not to move forward with this proposal</w:t>
      </w:r>
      <w:r w:rsidR="00F51A58" w:rsidRPr="004B13EE">
        <w:rPr>
          <w:sz w:val="24"/>
          <w:szCs w:val="24"/>
        </w:rPr>
        <w:t>.</w:t>
      </w:r>
    </w:p>
    <w:p w14:paraId="2628BBD7" w14:textId="77777777" w:rsidR="00F51A58" w:rsidRPr="004B13EE" w:rsidRDefault="00A84782" w:rsidP="00B26786">
      <w:pPr>
        <w:numPr>
          <w:ilvl w:val="2"/>
          <w:numId w:val="38"/>
        </w:numPr>
        <w:ind w:left="1440"/>
        <w:rPr>
          <w:sz w:val="24"/>
          <w:szCs w:val="24"/>
        </w:rPr>
      </w:pPr>
      <w:r w:rsidRPr="004B13EE">
        <w:rPr>
          <w:sz w:val="24"/>
          <w:szCs w:val="24"/>
        </w:rPr>
        <w:t>MBRC members discussed a possibility of fencing</w:t>
      </w:r>
      <w:r w:rsidR="00F51A58" w:rsidRPr="004B13EE">
        <w:rPr>
          <w:sz w:val="24"/>
          <w:szCs w:val="24"/>
        </w:rPr>
        <w:t>,</w:t>
      </w:r>
      <w:r w:rsidRPr="004B13EE">
        <w:rPr>
          <w:sz w:val="24"/>
          <w:szCs w:val="24"/>
        </w:rPr>
        <w:t xml:space="preserve"> and there were concerns about aesthetics. </w:t>
      </w:r>
    </w:p>
    <w:p w14:paraId="36BE857E" w14:textId="77777777" w:rsidR="00F51A58" w:rsidRPr="004B13EE" w:rsidRDefault="00A84782" w:rsidP="00F51A5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Residents objected to the height of the scoreboard on Elliot when </w:t>
      </w:r>
      <w:r w:rsidR="00F51A58" w:rsidRPr="004B13EE">
        <w:rPr>
          <w:sz w:val="24"/>
          <w:szCs w:val="24"/>
        </w:rPr>
        <w:t xml:space="preserve">it was </w:t>
      </w:r>
      <w:r w:rsidRPr="004B13EE">
        <w:rPr>
          <w:sz w:val="24"/>
          <w:szCs w:val="24"/>
        </w:rPr>
        <w:t xml:space="preserve">installed. </w:t>
      </w:r>
    </w:p>
    <w:p w14:paraId="0B5CC764" w14:textId="77777777" w:rsidR="00F51A58" w:rsidRPr="004B13EE" w:rsidRDefault="00A84782" w:rsidP="00F51A5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Similar concerns could be </w:t>
      </w:r>
      <w:r w:rsidR="00F51A58" w:rsidRPr="004B13EE">
        <w:rPr>
          <w:sz w:val="24"/>
          <w:szCs w:val="24"/>
        </w:rPr>
        <w:t>raised</w:t>
      </w:r>
      <w:r w:rsidRPr="004B13EE">
        <w:rPr>
          <w:sz w:val="24"/>
          <w:szCs w:val="24"/>
        </w:rPr>
        <w:t xml:space="preserve"> about fencing. </w:t>
      </w:r>
    </w:p>
    <w:p w14:paraId="75BD67C4" w14:textId="46141454" w:rsidR="00F95E08" w:rsidRPr="004B13EE" w:rsidRDefault="00A84782" w:rsidP="00F51A58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Fencing could take away from the open views and pathways through the park. </w:t>
      </w:r>
    </w:p>
    <w:p w14:paraId="3DEFC74F" w14:textId="2A6766D0" w:rsidR="00F95E08" w:rsidRPr="004B13EE" w:rsidRDefault="00F95E08" w:rsidP="00F95E08">
      <w:pPr>
        <w:numPr>
          <w:ilvl w:val="2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Brennen recommended dividing the discussion into two parts. Grass infields and dimension modification of all </w:t>
      </w:r>
      <w:r w:rsidR="00F51A58" w:rsidRPr="004B13EE">
        <w:rPr>
          <w:sz w:val="24"/>
          <w:szCs w:val="24"/>
        </w:rPr>
        <w:t xml:space="preserve">three baseball fields </w:t>
      </w:r>
      <w:r w:rsidRPr="004B13EE">
        <w:rPr>
          <w:sz w:val="24"/>
          <w:szCs w:val="24"/>
        </w:rPr>
        <w:t>in Borough Park.</w:t>
      </w:r>
    </w:p>
    <w:p w14:paraId="63427E47" w14:textId="4941E691" w:rsidR="00F95E08" w:rsidRPr="004B13EE" w:rsidRDefault="00F95E08" w:rsidP="002D70CD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MBRC recommends that Lenape (lower) field remains a </w:t>
      </w:r>
      <w:r w:rsidR="00B66402" w:rsidRPr="004B13EE">
        <w:rPr>
          <w:sz w:val="24"/>
          <w:szCs w:val="24"/>
        </w:rPr>
        <w:t>46x60</w:t>
      </w:r>
      <w:r w:rsidRPr="004B13EE">
        <w:rPr>
          <w:sz w:val="24"/>
          <w:szCs w:val="24"/>
        </w:rPr>
        <w:t xml:space="preserve"> field </w:t>
      </w:r>
      <w:r w:rsidR="002D70CD" w:rsidRPr="004B13EE">
        <w:rPr>
          <w:sz w:val="24"/>
          <w:szCs w:val="24"/>
        </w:rPr>
        <w:t xml:space="preserve">without grass due to the potential of balls </w:t>
      </w:r>
      <w:r w:rsidR="00F51A58" w:rsidRPr="004B13EE">
        <w:rPr>
          <w:sz w:val="24"/>
          <w:szCs w:val="24"/>
        </w:rPr>
        <w:t xml:space="preserve">being </w:t>
      </w:r>
      <w:r w:rsidR="002D70CD" w:rsidRPr="004B13EE">
        <w:rPr>
          <w:sz w:val="24"/>
          <w:szCs w:val="24"/>
        </w:rPr>
        <w:t>hit into the playground and residents’ property.</w:t>
      </w:r>
    </w:p>
    <w:p w14:paraId="734D5429" w14:textId="723CDE32" w:rsidR="00F507D2" w:rsidRPr="004B13EE" w:rsidRDefault="002D70CD" w:rsidP="000106FC">
      <w:pPr>
        <w:numPr>
          <w:ilvl w:val="4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MBRC recommends that Doubleday Field remain a </w:t>
      </w:r>
      <w:r w:rsidR="00B66402" w:rsidRPr="004B13EE">
        <w:rPr>
          <w:sz w:val="24"/>
          <w:szCs w:val="24"/>
        </w:rPr>
        <w:t>60x90</w:t>
      </w:r>
      <w:r w:rsidRPr="004B13EE">
        <w:rPr>
          <w:sz w:val="24"/>
          <w:szCs w:val="24"/>
        </w:rPr>
        <w:t xml:space="preserve"> field. </w:t>
      </w:r>
    </w:p>
    <w:p w14:paraId="236FA1C0" w14:textId="78A28F52" w:rsidR="002D70CD" w:rsidRPr="004B13EE" w:rsidRDefault="002D70CD" w:rsidP="00F507D2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While baseball may desire grass infields, softball is not played with grass infields.</w:t>
      </w:r>
    </w:p>
    <w:p w14:paraId="70E0EBA7" w14:textId="07E712D7" w:rsidR="00F507D2" w:rsidRPr="004B13EE" w:rsidRDefault="00F507D2" w:rsidP="00F507D2">
      <w:pPr>
        <w:numPr>
          <w:ilvl w:val="5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Mendham Borough already has a 60x90 field at Pastime Field.</w:t>
      </w:r>
    </w:p>
    <w:p w14:paraId="46CA82D8" w14:textId="7F30D6B5" w:rsidR="00F507D2" w:rsidRPr="004B13EE" w:rsidRDefault="00F507D2" w:rsidP="00F507D2">
      <w:pPr>
        <w:numPr>
          <w:ilvl w:val="2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The recommendation by the MBRC was:</w:t>
      </w:r>
    </w:p>
    <w:p w14:paraId="0FA9D365" w14:textId="01D0DCBC" w:rsidR="00F507D2" w:rsidRPr="004B13EE" w:rsidRDefault="00F507D2" w:rsidP="00F507D2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No modifications to Lenape and Doubleday Fields. </w:t>
      </w:r>
    </w:p>
    <w:p w14:paraId="44B0C481" w14:textId="05B840AA" w:rsidR="00F507D2" w:rsidRPr="004B13EE" w:rsidRDefault="00F507D2" w:rsidP="00F507D2">
      <w:pPr>
        <w:numPr>
          <w:ilvl w:val="3"/>
          <w:numId w:val="38"/>
        </w:numPr>
        <w:rPr>
          <w:sz w:val="24"/>
          <w:szCs w:val="24"/>
        </w:rPr>
      </w:pPr>
      <w:r w:rsidRPr="004B13EE">
        <w:rPr>
          <w:sz w:val="24"/>
          <w:szCs w:val="24"/>
        </w:rPr>
        <w:t>Possible modifications could still be possible, but only if all questions are answered by independent</w:t>
      </w:r>
      <w:r w:rsidR="00F51A58" w:rsidRPr="004B13EE">
        <w:rPr>
          <w:sz w:val="24"/>
          <w:szCs w:val="24"/>
        </w:rPr>
        <w:t>,</w:t>
      </w:r>
      <w:r w:rsidR="00515A47" w:rsidRPr="004B13EE">
        <w:rPr>
          <w:sz w:val="24"/>
          <w:szCs w:val="24"/>
        </w:rPr>
        <w:t xml:space="preserve"> t</w:t>
      </w:r>
      <w:r w:rsidRPr="004B13EE">
        <w:rPr>
          <w:sz w:val="24"/>
          <w:szCs w:val="24"/>
        </w:rPr>
        <w:t>rained</w:t>
      </w:r>
      <w:r w:rsidR="00515A47" w:rsidRPr="004B13EE">
        <w:rPr>
          <w:sz w:val="24"/>
          <w:szCs w:val="24"/>
        </w:rPr>
        <w:t>, certified</w:t>
      </w:r>
      <w:r w:rsidRPr="004B13EE">
        <w:rPr>
          <w:sz w:val="24"/>
          <w:szCs w:val="24"/>
        </w:rPr>
        <w:t xml:space="preserve"> field construction professionals and not the CMBS organization itself. </w:t>
      </w:r>
    </w:p>
    <w:p w14:paraId="3B8E382B" w14:textId="77777777" w:rsidR="008D5DF3" w:rsidRPr="004B13EE" w:rsidRDefault="008D5DF3" w:rsidP="008D5DF3">
      <w:pPr>
        <w:rPr>
          <w:sz w:val="24"/>
          <w:szCs w:val="24"/>
        </w:rPr>
      </w:pPr>
    </w:p>
    <w:p w14:paraId="5A0D95AC" w14:textId="490B7CAC" w:rsidR="008D5DF3" w:rsidRPr="004B13EE" w:rsidRDefault="008D5DF3" w:rsidP="008D5DF3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New Business</w:t>
      </w:r>
    </w:p>
    <w:p w14:paraId="7EE8A4DC" w14:textId="78C0A56A" w:rsidR="00D209A1" w:rsidRPr="004B13EE" w:rsidRDefault="00F507D2" w:rsidP="005D51EC">
      <w:pPr>
        <w:numPr>
          <w:ilvl w:val="1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 proposal was made to update the Mendham Day Camp registration fee structure. </w:t>
      </w:r>
    </w:p>
    <w:p w14:paraId="1196BB70" w14:textId="3145BF65" w:rsidR="00F507D2" w:rsidRPr="004B13EE" w:rsidRDefault="00F507D2" w:rsidP="005D51EC">
      <w:pPr>
        <w:numPr>
          <w:ilvl w:val="2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Bruce shared that the increase </w:t>
      </w:r>
      <w:r w:rsidR="00515A47" w:rsidRPr="004B13EE">
        <w:rPr>
          <w:sz w:val="24"/>
          <w:szCs w:val="24"/>
        </w:rPr>
        <w:t>in</w:t>
      </w:r>
      <w:r w:rsidRPr="004B13EE">
        <w:rPr>
          <w:sz w:val="24"/>
          <w:szCs w:val="24"/>
        </w:rPr>
        <w:t xml:space="preserve"> costs from 2022 to 2023 </w:t>
      </w:r>
      <w:r w:rsidR="00665A5F" w:rsidRPr="004B13EE">
        <w:rPr>
          <w:sz w:val="24"/>
          <w:szCs w:val="24"/>
        </w:rPr>
        <w:t>will be 15%</w:t>
      </w:r>
      <w:r w:rsidR="00515A47" w:rsidRPr="004B13EE">
        <w:rPr>
          <w:sz w:val="24"/>
          <w:szCs w:val="24"/>
        </w:rPr>
        <w:t>.</w:t>
      </w:r>
    </w:p>
    <w:p w14:paraId="262380FB" w14:textId="2C7A10CA" w:rsidR="00665A5F" w:rsidRPr="004B13EE" w:rsidRDefault="00665A5F" w:rsidP="005D51EC">
      <w:pPr>
        <w:numPr>
          <w:ilvl w:val="2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Bruce proposed an equal 15% increase to fees. </w:t>
      </w:r>
    </w:p>
    <w:p w14:paraId="1D493CB6" w14:textId="5BCC5BA3" w:rsidR="00665A5F" w:rsidRPr="004B13EE" w:rsidRDefault="00665A5F" w:rsidP="005D51EC">
      <w:pPr>
        <w:numPr>
          <w:ilvl w:val="3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>2022 fees were: early registration $86/week, regular registration $106/week, and late/walkup registration $126/week. Based on a 20-hour week, regular registration amount</w:t>
      </w:r>
      <w:r w:rsidR="00515A47" w:rsidRPr="004B13EE">
        <w:rPr>
          <w:sz w:val="24"/>
          <w:szCs w:val="24"/>
        </w:rPr>
        <w:t>s</w:t>
      </w:r>
      <w:r w:rsidRPr="004B13EE">
        <w:rPr>
          <w:sz w:val="24"/>
          <w:szCs w:val="24"/>
        </w:rPr>
        <w:t xml:space="preserve"> to $5.30/hr.</w:t>
      </w:r>
    </w:p>
    <w:p w14:paraId="1DAADABA" w14:textId="49E453CE" w:rsidR="00665A5F" w:rsidRPr="004B13EE" w:rsidRDefault="00665A5F" w:rsidP="005D51EC">
      <w:pPr>
        <w:numPr>
          <w:ilvl w:val="3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>2023 fee proposal is: early registration $99/week, regular registration $122/week, and late/walkup registration $145/week. . Based on a 20-hour week, new regular registration amount</w:t>
      </w:r>
      <w:r w:rsidR="00515A47" w:rsidRPr="004B13EE">
        <w:rPr>
          <w:sz w:val="24"/>
          <w:szCs w:val="24"/>
        </w:rPr>
        <w:t>s</w:t>
      </w:r>
      <w:r w:rsidRPr="004B13EE">
        <w:rPr>
          <w:sz w:val="24"/>
          <w:szCs w:val="24"/>
        </w:rPr>
        <w:t xml:space="preserve"> to $6.10/hr.</w:t>
      </w:r>
    </w:p>
    <w:p w14:paraId="57A4EFDC" w14:textId="7638077F" w:rsidR="00665A5F" w:rsidRPr="004B13EE" w:rsidRDefault="00665A5F" w:rsidP="005D51EC">
      <w:pPr>
        <w:numPr>
          <w:ilvl w:val="2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MBRC unanimously agreed that the $99/$122/$145 structure </w:t>
      </w:r>
      <w:r w:rsidR="00515A47" w:rsidRPr="004B13EE">
        <w:rPr>
          <w:sz w:val="24"/>
          <w:szCs w:val="24"/>
        </w:rPr>
        <w:t>was</w:t>
      </w:r>
      <w:r w:rsidRPr="004B13EE">
        <w:rPr>
          <w:sz w:val="24"/>
          <w:szCs w:val="24"/>
        </w:rPr>
        <w:t xml:space="preserve"> more than reasonable and voted to approve the new structure. The fees will be posted on the Borough’s Day Camp </w:t>
      </w:r>
      <w:r w:rsidR="00515A47" w:rsidRPr="004B13EE">
        <w:rPr>
          <w:sz w:val="24"/>
          <w:szCs w:val="24"/>
        </w:rPr>
        <w:t xml:space="preserve">online </w:t>
      </w:r>
      <w:r w:rsidRPr="004B13EE">
        <w:rPr>
          <w:sz w:val="24"/>
          <w:szCs w:val="24"/>
        </w:rPr>
        <w:t>Registration portal on April 1 when Camp Registration officially opens.</w:t>
      </w:r>
    </w:p>
    <w:p w14:paraId="5E847FC8" w14:textId="6405C07E" w:rsidR="005D51EC" w:rsidRPr="004B13EE" w:rsidRDefault="005D51EC" w:rsidP="005D51EC">
      <w:pPr>
        <w:numPr>
          <w:ilvl w:val="1"/>
          <w:numId w:val="34"/>
        </w:numPr>
        <w:rPr>
          <w:sz w:val="24"/>
          <w:szCs w:val="24"/>
        </w:rPr>
      </w:pPr>
      <w:r w:rsidRPr="004B13EE">
        <w:rPr>
          <w:sz w:val="24"/>
          <w:szCs w:val="24"/>
        </w:rPr>
        <w:t>The 2023 Labor Day Grand Marshals are Peter Cillo and William Fleming.</w:t>
      </w:r>
    </w:p>
    <w:p w14:paraId="21DD8153" w14:textId="3E95C56C" w:rsidR="00665A5F" w:rsidRPr="004B13EE" w:rsidRDefault="00665A5F" w:rsidP="00665A5F">
      <w:pPr>
        <w:ind w:left="1440"/>
        <w:rPr>
          <w:sz w:val="24"/>
          <w:szCs w:val="24"/>
        </w:rPr>
      </w:pPr>
    </w:p>
    <w:p w14:paraId="3E097C3D" w14:textId="77777777" w:rsidR="00D209A1" w:rsidRPr="004B13EE" w:rsidRDefault="00D209A1" w:rsidP="00D209A1">
      <w:pPr>
        <w:rPr>
          <w:sz w:val="24"/>
          <w:szCs w:val="24"/>
        </w:rPr>
      </w:pPr>
    </w:p>
    <w:p w14:paraId="0CF014CB" w14:textId="77777777" w:rsidR="00D209A1" w:rsidRPr="004B13EE" w:rsidRDefault="00D209A1" w:rsidP="00D209A1">
      <w:pPr>
        <w:rPr>
          <w:sz w:val="24"/>
          <w:szCs w:val="24"/>
        </w:rPr>
      </w:pPr>
    </w:p>
    <w:p w14:paraId="620BC06D" w14:textId="469669C9" w:rsidR="00826528" w:rsidRPr="004B13EE" w:rsidRDefault="00D209A1" w:rsidP="00201B0D">
      <w:pPr>
        <w:rPr>
          <w:b/>
          <w:i/>
          <w:color w:val="FF0000"/>
          <w:sz w:val="24"/>
          <w:szCs w:val="24"/>
        </w:rPr>
      </w:pPr>
      <w:r w:rsidRPr="004B13EE">
        <w:rPr>
          <w:b/>
          <w:i/>
          <w:sz w:val="24"/>
          <w:szCs w:val="24"/>
        </w:rPr>
        <w:t xml:space="preserve">Next Meeting: 7:30 pm, Thursday, </w:t>
      </w:r>
      <w:r w:rsidR="00665A5F" w:rsidRPr="004B13EE">
        <w:rPr>
          <w:b/>
          <w:i/>
          <w:sz w:val="24"/>
          <w:szCs w:val="24"/>
        </w:rPr>
        <w:t>April 20</w:t>
      </w:r>
      <w:r w:rsidRPr="004B13EE">
        <w:rPr>
          <w:b/>
          <w:i/>
          <w:sz w:val="24"/>
          <w:szCs w:val="24"/>
        </w:rPr>
        <w:t>th, 202</w:t>
      </w:r>
      <w:r w:rsidR="008D5DF3" w:rsidRPr="004B13EE">
        <w:rPr>
          <w:b/>
          <w:i/>
          <w:sz w:val="24"/>
          <w:szCs w:val="24"/>
        </w:rPr>
        <w:t>3</w:t>
      </w:r>
      <w:r w:rsidRPr="004B13EE">
        <w:rPr>
          <w:b/>
          <w:i/>
          <w:sz w:val="24"/>
          <w:szCs w:val="24"/>
        </w:rPr>
        <w:t>, at the Garabrant Center</w:t>
      </w:r>
    </w:p>
    <w:sectPr w:rsidR="00826528" w:rsidRPr="004B13EE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B21B0" w14:textId="77777777" w:rsidR="00A27C1E" w:rsidRPr="00E07267" w:rsidRDefault="00A27C1E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63193ECD" w14:textId="77777777" w:rsidR="00A27C1E" w:rsidRPr="00E07267" w:rsidRDefault="00A27C1E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A3F77" w14:textId="77777777" w:rsidR="00A27C1E" w:rsidRPr="00E07267" w:rsidRDefault="00A27C1E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14A82E8" w14:textId="77777777" w:rsidR="00A27C1E" w:rsidRPr="00E07267" w:rsidRDefault="00A27C1E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6DB82E21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584E1E">
      <w:rPr>
        <w:i/>
        <w:sz w:val="33"/>
        <w:szCs w:val="33"/>
        <w:u w:val="single"/>
      </w:rPr>
      <w:t xml:space="preserve">March </w:t>
    </w:r>
    <w:r w:rsidR="00082E84">
      <w:rPr>
        <w:i/>
        <w:sz w:val="33"/>
        <w:szCs w:val="33"/>
        <w:u w:val="single"/>
      </w:rPr>
      <w:t>16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10</cp:revision>
  <cp:lastPrinted>2022-10-22T15:59:00Z</cp:lastPrinted>
  <dcterms:created xsi:type="dcterms:W3CDTF">2023-03-19T15:18:00Z</dcterms:created>
  <dcterms:modified xsi:type="dcterms:W3CDTF">2023-04-16T18:28:00Z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